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校本研修实施方案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/>
        <w:ind w:left="0" w:right="0" w:firstLine="144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三门峡市陕州外国语学校  张喜娜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一、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指导思想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rightChars="0" w:firstLine="840" w:firstLineChars="3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依据《课程标准》，以课例为载体，以课堂教学研究为主阵地，以解决教学改革中的实际问题为目标，以物理教学中课型模式设计的现实问题为切入点，运用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学校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校本研修实施方案，提升初中物理教师的“教、研、析”各项能力，加强</w:t>
      </w: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物理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教研组集体研修的层次和能力，使教师平日的研修成为教师专业成长的真正的加油站。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二、研修专题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初中物理练习题的加工和使用方法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子专题</w:t>
      </w:r>
      <w:r>
        <w:rPr>
          <w:rFonts w:ascii="宋体" w:hAnsi="宋体" w:eastAsia="宋体"/>
          <w:sz w:val="28"/>
          <w:szCs w:val="28"/>
        </w:rPr>
        <w:t>: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1.物理试题的认识和选择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2.物理试题的加工与修改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3.充分发挥练习题使用价值的方法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 w:firstLine="56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三、研修目标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color w:val="000000"/>
          <w:sz w:val="28"/>
          <w:szCs w:val="28"/>
        </w:rPr>
        <w:t>1．通过学习，教师能够明确阐明教学中所选练习</w:t>
      </w:r>
      <w:r>
        <w:rPr>
          <w:rFonts w:hint="eastAsia"/>
          <w:color w:val="000000"/>
          <w:sz w:val="28"/>
          <w:szCs w:val="28"/>
          <w:lang w:val="en-US" w:eastAsia="zh-CN"/>
        </w:rPr>
        <w:t>题的原</w:t>
      </w:r>
      <w:r>
        <w:rPr>
          <w:color w:val="000000"/>
          <w:sz w:val="28"/>
          <w:szCs w:val="28"/>
        </w:rPr>
        <w:t>因和</w:t>
      </w:r>
      <w:r>
        <w:rPr>
          <w:rFonts w:hint="eastAsia"/>
          <w:color w:val="000000"/>
          <w:sz w:val="28"/>
          <w:szCs w:val="28"/>
          <w:lang w:val="en-US" w:eastAsia="zh-CN"/>
        </w:rPr>
        <w:t>目的</w:t>
      </w:r>
      <w:r>
        <w:rPr>
          <w:color w:val="000000"/>
          <w:sz w:val="28"/>
          <w:szCs w:val="28"/>
        </w:rPr>
        <w:t>。提升物理教师的“研题”的意识。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color w:val="000000"/>
          <w:sz w:val="28"/>
          <w:szCs w:val="28"/>
        </w:rPr>
        <w:t>2．通过研讨，教师能够指出一些物理试题的不足并提出有针对性的修改方法。提升物理教师的“研题”的能力。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560" w:firstLineChars="200"/>
        <w:jc w:val="both"/>
        <w:textAlignment w:val="auto"/>
        <w:rPr>
          <w:sz w:val="28"/>
          <w:szCs w:val="28"/>
        </w:rPr>
      </w:pPr>
      <w:r>
        <w:rPr>
          <w:color w:val="000000"/>
          <w:sz w:val="28"/>
          <w:szCs w:val="28"/>
        </w:rPr>
        <w:t>3．结合教学实际，教师能够设计出典型物理练习题的使用方案，也能对他人的方案作出恰当的评价。促进教学行为更加符合课程标准的要求，有利于减轻学生的课业负担，提高教与学的效益。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、研修流程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（一）初始阶段</w:t>
      </w:r>
    </w:p>
    <w:p>
      <w:pPr>
        <w:ind w:firstLine="560" w:firstLineChars="200"/>
        <w:jc w:val="left"/>
        <w:rPr>
          <w:rFonts w:hint="eastAsia" w:ascii="宋体" w:hAnsi="宋体"/>
          <w:sz w:val="28"/>
          <w:szCs w:val="28"/>
          <w:lang w:eastAsia="zh-CN"/>
        </w:rPr>
      </w:pPr>
      <w:r>
        <w:rPr>
          <w:rFonts w:ascii="宋体" w:hAnsi="宋体" w:eastAsia="宋体"/>
          <w:sz w:val="28"/>
          <w:szCs w:val="28"/>
        </w:rPr>
        <w:t>1.确定主题问题以及问题产生原因。利用教研对全体教师进行校本研修的培训</w:t>
      </w:r>
      <w:r>
        <w:rPr>
          <w:rFonts w:hint="eastAsia" w:ascii="宋体" w:hAnsi="宋体"/>
          <w:sz w:val="28"/>
          <w:szCs w:val="28"/>
          <w:lang w:eastAsia="zh-CN"/>
        </w:rPr>
        <w:t>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物理组提炼基于自己学校的校本研修主题而产生的子课题，主要是结合学情特点，组内教师结构，在教学实践中经常或现阶段需要解决的问题，在确立主题过程中要全组教师共同参与讨论，分析主题产生的原因，并寻求理论支撑。如果有条件，可在学生和老师间进行问卷调查，收集数据分析数据，确立主题，使校本研修更有针对性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2.个人学习分析解决问题方法。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为了使校本研修做的更加有效，备课组的每个成员都积极思考，加强理论学习，提高认识，充分利用集备、教研等时间组织组内的老师学习相关材料，从而使教师研修主题有了更深一步的理解。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定期举行学习交流，明确学习方向，加强学习内容与所研究问题的关联性。针对要解决的问题，提出自己的解决方案，并能够阐</w:t>
      </w:r>
      <w:r>
        <w:rPr>
          <w:rFonts w:hint="eastAsia" w:ascii="宋体" w:hAnsi="宋体" w:eastAsia="宋体"/>
          <w:sz w:val="28"/>
          <w:szCs w:val="28"/>
        </w:rPr>
        <w:t>述理论依据。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3.同伴互助，针对具体案例给出具体意见，形成教学设计。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结合校本研修主题，根据学校学生的实际情况，选定某节课作为校本研修的一节研讨课。以这节课为载体，通过课题引领，确立主讲人，组内集备，每个人都发表意见，最终达成共识，形成教学设计。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此过程要有专门的记录，会后整理归纳，形成文档，并辅以音像资料。预设方案的效果，设计实施过程中科学研究的方法和手段。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（二）</w:t>
      </w:r>
      <w:r>
        <w:rPr>
          <w:rFonts w:ascii="宋体" w:hAnsi="宋体" w:eastAsia="宋体"/>
          <w:sz w:val="28"/>
          <w:szCs w:val="28"/>
        </w:rPr>
        <w:t>实施阶段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4.实践操作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ascii="宋体" w:hAnsi="宋体" w:eastAsia="宋体"/>
          <w:sz w:val="28"/>
          <w:szCs w:val="28"/>
        </w:rPr>
        <w:t>试讲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ascii="宋体" w:hAnsi="宋体" w:eastAsia="宋体"/>
          <w:sz w:val="28"/>
          <w:szCs w:val="28"/>
        </w:rPr>
        <w:t>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首次试讲，影像设备齐备，录像、照相留作资料储备，备课组长负责，全组教师都要参加，另外教学主任、教学校长、教学联合体的备课组</w:t>
      </w:r>
      <w:r>
        <w:rPr>
          <w:rFonts w:hint="eastAsia" w:ascii="宋体" w:hAnsi="宋体" w:eastAsia="宋体"/>
          <w:sz w:val="28"/>
          <w:szCs w:val="28"/>
        </w:rPr>
        <w:t>长或教研组长也要梦与听课，要求听课教师要认真记录，结合集体备课时的内容，课堂生成的东西提出整改想法，以备课后交流，如若需要可以请校内外专家乡与听评课。研究过程方向清晰，任务明确，责任到位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5.深入研讨，给出具体问题的改进意见，修改教学设计，并</w:t>
      </w:r>
      <w:r>
        <w:rPr>
          <w:rFonts w:hint="eastAsia" w:ascii="宋体" w:hAnsi="宋体" w:eastAsia="宋体"/>
          <w:sz w:val="28"/>
          <w:szCs w:val="28"/>
        </w:rPr>
        <w:t>寻</w:t>
      </w:r>
      <w:r>
        <w:rPr>
          <w:rFonts w:ascii="宋体" w:hAnsi="宋体" w:eastAsia="宋体"/>
          <w:sz w:val="28"/>
          <w:szCs w:val="28"/>
        </w:rPr>
        <w:t>求理论支持。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试讲结束组织听课老师对本节课进行深入研究，先由上课教师谈本节课体会、感受与困感，其他听课教师逐一发言，对具体问题提出具体意见，最终达成共识。相对于上一次为什么这样修改</w:t>
      </w:r>
      <w:r>
        <w:rPr>
          <w:rFonts w:hint="eastAsia" w:ascii="宋体" w:hAnsi="宋体" w:eastAsia="宋体"/>
          <w:sz w:val="28"/>
          <w:szCs w:val="28"/>
        </w:rPr>
        <w:t>寻</w:t>
      </w:r>
      <w:r>
        <w:rPr>
          <w:rFonts w:ascii="宋体" w:hAnsi="宋体" w:eastAsia="宋体"/>
          <w:sz w:val="28"/>
          <w:szCs w:val="28"/>
        </w:rPr>
        <w:t>求</w:t>
      </w:r>
      <w:r>
        <w:rPr>
          <w:rFonts w:hint="eastAsia" w:ascii="宋体" w:hAnsi="宋体" w:eastAsia="宋体"/>
          <w:sz w:val="28"/>
          <w:szCs w:val="28"/>
        </w:rPr>
        <w:t>理论支持，形成文档。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（三）总结阶段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6</w:t>
      </w:r>
      <w:r>
        <w:rPr>
          <w:rFonts w:ascii="宋体" w:hAnsi="宋体" w:eastAsia="宋体"/>
          <w:sz w:val="28"/>
          <w:szCs w:val="28"/>
        </w:rPr>
        <w:t>.</w:t>
      </w:r>
      <w:r>
        <w:rPr>
          <w:rFonts w:hint="eastAsia" w:ascii="宋体" w:hAnsi="宋体" w:eastAsia="宋体"/>
          <w:sz w:val="28"/>
          <w:szCs w:val="28"/>
        </w:rPr>
        <w:t>个人反思，对研修过程的体会、感受、认识，进行总结和反思。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（1）总结整理好的教学反思、教学随笔、教学叙事、教学实录、课例分析等，形成校本研修案例。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（2）完善校本研修运行机制，探索校本研修模式，形成若干典型模式。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（3）统计整理分析实施过程中的相关数据，作进一步科学处理分析。</w:t>
      </w:r>
    </w:p>
    <w:p>
      <w:pPr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（4）总结经验，开展区域校本研修观摩、交流活动，实现区域互补，优势推广，促进研修区域均衡发展。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FA60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朵朵蕾蕾</cp:lastModifiedBy>
  <dcterms:modified xsi:type="dcterms:W3CDTF">2022-04-08T06:46:32Z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62123F2FEFFC4043A559621E7A67C1E4</vt:lpwstr>
  </property>
</Properties>
</file>