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sz w:val="44"/>
          <w:szCs w:val="44"/>
          <w:lang w:val="en-US" w:eastAsia="zh-CN"/>
        </w:rPr>
      </w:pPr>
      <w:r>
        <w:rPr>
          <w:rFonts w:hint="eastAsia"/>
          <w:b/>
          <w:bCs/>
          <w:sz w:val="36"/>
          <w:szCs w:val="36"/>
          <w:lang w:val="en-US" w:eastAsia="zh-CN"/>
        </w:rPr>
        <w:t>知行合一，教学相长</w:t>
      </w:r>
    </w:p>
    <w:p>
      <w:pPr>
        <w:ind w:left="0" w:leftChars="0" w:right="0" w:rightChars="0" w:firstLine="0" w:firstLineChars="0"/>
        <w:jc w:val="right"/>
        <w:rPr>
          <w:rFonts w:hint="default"/>
          <w:sz w:val="24"/>
          <w:szCs w:val="24"/>
          <w:lang w:val="en-US" w:eastAsia="zh-CN"/>
        </w:rPr>
      </w:pPr>
      <w:r>
        <w:rPr>
          <w:rFonts w:hint="eastAsia"/>
          <w:sz w:val="24"/>
          <w:szCs w:val="24"/>
          <w:lang w:val="en-US" w:eastAsia="zh-CN"/>
        </w:rPr>
        <w:t>沈文文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岁末将至，金虎迎春！此刻，窗外大雪纷飞，这一片片祥瑞的雪花把我的思绪又带回了11月份的国培，我是一个教龄不长且经验浅薄的老师，对于我来说每一次培训都是一次唤醒，我渴望从那些经验丰富的教育专家身上汲取更多的知识，更好的指导自己的教学，所以我很珍惜这来之不易的学习机会，当然也很感谢商丘师范学院负责我们培训的老师们，给我们安排了一场场精彩的讲座！每一次讲座对我的影响都极为深刻！孔子说：“学而不思则罔，思而不学则殆！”在这里，我特别想把它改成“思而不‘行’则殆！”学习的目的是为了更好的指导实践，如果只有培训时期的一腔热血，却没有行动时的检验证明，那么所有的学习都将付诸东流!下面我来详细谈一谈国培对我教学方法的指导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刘娟娟老师、陈喜玲老师、贾丽娟老师等等，我们聆听了很多专家的教育经验，他们讲座的角度不同，内容不同，但他们的理念有一个共同点，那就是：教学一定要有方法！诗歌教学的方法；阅读教学的方法；作文教学的方法等等，似乎没有方法，教育就只能走进死胡同，而半月国培深入我心最大的方法就是无论哪一块儿的教学都不能脱离孩子的实际生活，只有从孩子生活中衍生出来的教育知识才能引起孩子的共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训结束返校后，我们开始了第六单元主题为感受父母之爱的单元教学，在进行《慈母情深》这篇课文的备课时，我反复思考：如何才能联系孩子的实际生活，如何才能唤醒孩子内心对于母亲的感情？班里近半数孩子属于留守儿童，他们内心对于母亲这个词的概念又是什么？既要让孩子感受到这篇文章所蕴含的情感，更重要的是以这篇文章为引子唤起孩子对于自己母亲的感情，几番思索之后，除了课件本身对文本的解读，我必须要把孩子们自己和母亲的影子放到课件里，于是，我在课下找几位家长要了孩子和他们的照片，任浩宇妈妈不仅给了我照片，还录了一个小小的视频送给任浩宇，我也把它做到了课件里，我不知道这堂课的效果会怎么样？所以课前我反复斟酌课件做了些许的修改，最终才达到自己满意的效果！除此之外，我特地在网上购买了一个配有两支话筒的小音响，记得陈喜玲老师说：“阅读一定要配上音乐！”这篇文章是感受慈母之爱，对于抒情的文章来说，课堂音乐渲染是必不可少的，我准备了《雨的印记》这首纯音乐作为整堂课的背景音乐，之所以准备话筒，是因为我认为话筒在某种意义上代表一个人的话语权，如果一个人身处众人之中，唯有他手里多了一个话筒，那他一定是全场的焦点，一定掌握着话语权，试想一下，谁不想在人群中拥有话语权呢？所以我坚持准备了话筒，想激起孩子们对于课堂的参与度！</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切准备就绪之后，周四上午我选择在上午第一节课开始了这堂课的教学，第一次，孩子们发现在上课的时候居然也可以全程伴随音乐，而我也惊讶的发现轻音乐的存在似乎也为课堂纪律的好转发挥了一定的作用，在音乐声中，以往那些爱说悄悄话的孩子竟然不自觉的闭上了嘴巴，在音乐声中，孩子们的课文朗读一下子变得那么温情、那么有韵味！对课文的讲解一环扣一环，当我播放孩子们自己和妈妈的照片时，孩子们一下子瞪大了眼睛，他们没有想到竟然在课堂上见到了自己熟悉的妈妈，当播放任浩宇妈妈送给儿子的心里话时，57双眼睛齐刷刷的投向了任浩宇，我第一次见到平常这个大大咧咧的小男孩儿在此时脸上泛起了微微的红晕，他会看一眼大屏幕然后迅速地低下头扣自己的手指，然后偶尔抬头看一眼自己的妈妈，我知道这个大男孩儿此刻成为全场的焦点，他想看妈妈，又有点不好意思，播放完以后，我走到任浩宇身边说：“此时此刻，你可以和大家分享一下自己内心的感受吗？”任浩宇抬头看了一下我，嘴巴动了动，停顿了两秒钟没有说出话，这时候，全班不自觉地为他响起了掌声，而离他最近的我分明看到孩子的眼睛里泛起了泪花，终于，他鼓起勇气说：“妈妈，我想对你说，我爱你！”此刻，又一次掌声雷动！这时回到讲台的我赫然发现：平常调皮捣蛋的吕皓泽脸上挂满了泪水，他是一个单亲家庭的孩子，他最爱的爷爷这个星期一离开了他，大概他是想爷爷了吧！平时看上去一脸笨拙的李金孝竟也哭得哽咽；缺少妈妈陪伴的何英翰也是哭到双眼红肿；吕雅茹刚才还在看着屏幕上的妈妈笑，转眼便红了眼眶......仔细一看，几乎所有孩子都在擦拭着自己的眼睛，努力克制自己的感情，而我此时也忍不住哽咽，我告诉孩子们：你们每一个人都是坠落人间的天使，或许妈妈因为工作没能时时刻刻陪伴你，也或许有的孩子根本就没享受过妈妈的爱，但请记住：不管妈妈是远在天边还是近在眼前，妈妈对你的爱一定不会因为任何距离而改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整堂课情感爆发的高潮时刻，我让孩子们进行了小练笔鼻子一酸的写作，在舒缓的音乐声中，每个孩子都尽情的投入到自己的写作中，学习底子差的吕皓泽一边流泪一边写，他一会儿问我这个字怎么写一会儿问我那个字怎么写？我从来没有见过他这么认真的写作文，歪歪扭扭的字体里深藏着对逝去爷爷的爱！但有一个孩子却愣在座位上无处下笔，我感到很惊讶，因为这个孩子属于班里的尖子生，他从不让人操心，我走到他身边看看空无一字的本子，忍不住问他：“你没有什么可以写的吗？”他斩钉截铁的告诉我：“没有!”他坚定的语气，冷眼的目光让我心底一颤，下课后，我把他单独叫了出来，通过简短的沟通我知道他的父母已经好几年没有回来了，且从不给他打电话，小的时候他还会想爸爸妈妈，会期待爸爸妈妈的到来，但现在他告诉我他已经不再想爸爸妈妈了，他对他们充满了恨！我让他看着我的眼睛，当我盯着他，不到3秒，泪水已顺着他的脸颊缓缓流下，其实这个孩子内心还是想自己的爸爸妈妈，只是攒够了失望变成了绝望，到现在的毫无期待！我心疼他，忍不住抱了抱他！</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后来，通过多方联系，我找到了孩子妈妈的联系方式，通过和她的深入沟通让她了解到孩子的心理现状，最终这个妈妈主动进了班级群，开始关注孩子学习生活的点点滴滴，而且今年过年孩子妈妈一反常态选择回家过年，陪伴孩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36"/>
          <w:szCs w:val="36"/>
          <w:lang w:val="en-US" w:eastAsia="zh-CN"/>
        </w:rPr>
      </w:pPr>
      <w:r>
        <w:rPr>
          <w:rFonts w:hint="eastAsia" w:ascii="宋体" w:hAnsi="宋体" w:eastAsia="宋体" w:cs="宋体"/>
          <w:sz w:val="28"/>
          <w:szCs w:val="28"/>
          <w:lang w:val="en-US" w:eastAsia="zh-CN"/>
        </w:rPr>
        <w:t xml:space="preserve">  通过这一节有方法、有准备的课，让我更加了解了我的孩子们，更拉近了我与孩子和家长双方的距离，这就是方法带来的甜头，半月国培，学习的内容很多，在教学之路上，我会慢慢消化，慢慢实践，在实践中感受国培带来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A3FDC"/>
    <w:rsid w:val="12142B2D"/>
    <w:rsid w:val="12C00049"/>
    <w:rsid w:val="4DD547AB"/>
    <w:rsid w:val="524755C1"/>
    <w:rsid w:val="54F8149A"/>
    <w:rsid w:val="5825067B"/>
    <w:rsid w:val="7AC07DB1"/>
    <w:rsid w:val="7E83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2478</Words>
  <Characters>2485</Characters>
  <Lines>0</Lines>
  <Paragraphs>0</Paragraphs>
  <TotalTime>33</TotalTime>
  <ScaleCrop>false</ScaleCrop>
  <LinksUpToDate>false</LinksUpToDate>
  <CharactersWithSpaces>2489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2022-01-28T12:00:00Z</dcterms:created>
  <dc:creator>wxww</dc:creator>
  <cp:lastModifiedBy>掐指一算，你快完蛋</cp:lastModifiedBy>
  <dcterms:modified xsi:type="dcterms:W3CDTF">2022-04-06T05:33:23Z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A22CCEC3D97F4E22B44C3BF53628D6BE</vt:lpwstr>
  </property>
</Properties>
</file>